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807" w:type="dxa"/>
        <w:tblInd w:w="-459" w:type="dxa"/>
        <w:tblLook w:val="04A0" w:firstRow="1" w:lastRow="0" w:firstColumn="1" w:lastColumn="0" w:noHBand="0" w:noVBand="1"/>
      </w:tblPr>
      <w:tblGrid>
        <w:gridCol w:w="4712"/>
        <w:gridCol w:w="850"/>
        <w:gridCol w:w="4536"/>
        <w:gridCol w:w="709"/>
      </w:tblGrid>
      <w:tr w:rsidR="00531B95" w:rsidRPr="00FA3D4E" w14:paraId="08BEB186" w14:textId="77777777" w:rsidTr="00030454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39E89729" w14:textId="77777777" w:rsidR="00531B95" w:rsidRPr="00FA3D4E" w:rsidRDefault="008E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EC1A2E">
              <w:rPr>
                <w:rFonts w:ascii="Times New Roman" w:hAnsi="Times New Roman" w:cs="Times New Roman"/>
                <w:i/>
                <w:sz w:val="24"/>
                <w:szCs w:val="24"/>
              </w:rPr>
              <w:t>На фирменном бланке заявителя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BE4AD" w14:textId="77777777" w:rsidR="00531B95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ООО «СТН-Энергосети» </w:t>
            </w:r>
          </w:p>
          <w:p w14:paraId="1C808017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1B95" w:rsidRPr="00FA3D4E" w14:paraId="1FD5A228" w14:textId="77777777" w:rsidTr="00030454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6AD19E1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6890F" w14:textId="77777777" w:rsidR="00531B95" w:rsidRDefault="008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Будникову Виктору Владимировичу</w:t>
            </w:r>
            <w:r w:rsidR="00531B95"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4C065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1B95" w:rsidRPr="00FA3D4E" w14:paraId="12B4A4A9" w14:textId="77777777" w:rsidTr="00030454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61BAAC99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3A395" w14:textId="77777777" w:rsidR="00162A52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D1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, г. Н. Новгород, ул. М. Горького, д. 117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17C6224" w14:textId="7E374040" w:rsidR="00531B95" w:rsidRDefault="0016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508</w:t>
            </w:r>
            <w:r w:rsidR="00531B95"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DE2E2" w14:textId="77777777" w:rsid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296-09-43</w:t>
            </w:r>
          </w:p>
          <w:p w14:paraId="1485CFD8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835FD7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stn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00BB29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5" w:history="1"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stn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18D7B4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FCFD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65A2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77FAFF18" w14:textId="77777777" w:rsidTr="00030454">
        <w:trPr>
          <w:gridAfter w:val="1"/>
          <w:wAfter w:w="709" w:type="dxa"/>
        </w:trPr>
        <w:tc>
          <w:tcPr>
            <w:tcW w:w="10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DB2B3" w14:textId="77777777" w:rsidR="009D50B3" w:rsidRDefault="00531B95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НА </w:t>
            </w:r>
            <w:r w:rsidR="009D50B3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ДОГОВОРА О ПОДКЛЮЧЕНИИ</w:t>
            </w:r>
          </w:p>
          <w:p w14:paraId="095D4590" w14:textId="74243AAA" w:rsidR="00FA3D4E" w:rsidRDefault="00FA3D4E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СИСТЕМЕ ТЕПЛОСНА</w:t>
            </w:r>
            <w:r w:rsidR="007353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ЖЕНИЯ </w:t>
            </w:r>
          </w:p>
          <w:p w14:paraId="5A425231" w14:textId="77777777" w:rsidR="00F205A2" w:rsidRDefault="00F205A2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81A70" w14:textId="77777777" w:rsidR="00F205A2" w:rsidRPr="00F205A2" w:rsidRDefault="00F205A2" w:rsidP="00671E3A">
            <w:pPr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A2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064B5F">
              <w:rPr>
                <w:rFonts w:ascii="Times New Roman" w:hAnsi="Times New Roman" w:cs="Times New Roman"/>
                <w:sz w:val="24"/>
                <w:szCs w:val="24"/>
              </w:rPr>
              <w:t xml:space="preserve">Вас </w:t>
            </w:r>
            <w:r w:rsidR="009D50B3">
              <w:rPr>
                <w:rFonts w:ascii="Times New Roman" w:hAnsi="Times New Roman" w:cs="Times New Roman"/>
                <w:sz w:val="24"/>
                <w:szCs w:val="24"/>
              </w:rPr>
              <w:t>заключить договор о подключении</w:t>
            </w:r>
            <w:r w:rsidR="009B1F1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64B5F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9B1F16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ООО «СТН-Энергосети» объекта капитального строительства:</w:t>
            </w:r>
          </w:p>
        </w:tc>
      </w:tr>
      <w:tr w:rsidR="00531B95" w:rsidRPr="00FA3D4E" w14:paraId="66218052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35B3" w14:textId="77777777" w:rsidR="00531B95" w:rsidRPr="009B1F16" w:rsidRDefault="00531B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E0924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3A7C2CD8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top w:val="single" w:sz="4" w:space="0" w:color="auto"/>
            </w:tcBorders>
          </w:tcPr>
          <w:p w14:paraId="2E44A641" w14:textId="77777777" w:rsidR="00531B95" w:rsidRPr="00FA3D4E" w:rsidRDefault="00531B95" w:rsidP="0053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B1F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заявител</w:t>
            </w:r>
            <w:r w:rsidR="009B1F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1AAAC4A3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4465D76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30B4ECEC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8D11E0E" w14:textId="77777777" w:rsidR="00B3012F" w:rsidRDefault="00B3012F" w:rsidP="00B3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1.1. Полное наименование организации (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97AD2C9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F51861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«ЛАСТОЧКА» </w:t>
            </w:r>
          </w:p>
        </w:tc>
      </w:tr>
      <w:tr w:rsidR="00B3012F" w:rsidRPr="00FA3D4E" w14:paraId="18B96617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7F1EF9B" w14:textId="77777777" w:rsidR="00B3012F" w:rsidRPr="00FA3D4E" w:rsidRDefault="00B3012F" w:rsidP="00B3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1.2. Дата и номер записи о включении в Единый государственный реестр юридических лиц (для индивидуальных предпринимателей - 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>дата и номер записи о включении в Единый государственный реестр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физических лиц - 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0781C6EF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2F">
              <w:rPr>
                <w:rFonts w:ascii="Times New Roman" w:hAnsi="Times New Roman" w:cs="Times New Roman"/>
                <w:sz w:val="24"/>
                <w:szCs w:val="24"/>
              </w:rPr>
              <w:t>22.12.2005 запись №1065257065511</w:t>
            </w:r>
          </w:p>
        </w:tc>
      </w:tr>
      <w:tr w:rsidR="00B3012F" w:rsidRPr="00FA3D4E" w14:paraId="6AF88E0D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B8E3ABA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1.3. Юридический адрес</w:t>
            </w:r>
          </w:p>
        </w:tc>
        <w:tc>
          <w:tcPr>
            <w:tcW w:w="4536" w:type="dxa"/>
          </w:tcPr>
          <w:p w14:paraId="3A6FB827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603000, г. Нижний Новгород, пер. Счастливый, д.15, оф. 203</w:t>
            </w:r>
          </w:p>
        </w:tc>
      </w:tr>
      <w:tr w:rsidR="00B3012F" w:rsidRPr="00FA3D4E" w14:paraId="22986897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5C6E796A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1.4. Почтовый адрес</w:t>
            </w:r>
          </w:p>
        </w:tc>
        <w:tc>
          <w:tcPr>
            <w:tcW w:w="4536" w:type="dxa"/>
          </w:tcPr>
          <w:p w14:paraId="1534B88B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D3">
              <w:rPr>
                <w:rFonts w:ascii="Times New Roman" w:hAnsi="Times New Roman" w:cs="Times New Roman"/>
                <w:sz w:val="24"/>
                <w:szCs w:val="24"/>
              </w:rPr>
              <w:t xml:space="preserve">603000, г. Нижний Новгород,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BC19D3">
              <w:rPr>
                <w:rFonts w:ascii="Times New Roman" w:hAnsi="Times New Roman" w:cs="Times New Roman"/>
                <w:sz w:val="24"/>
                <w:szCs w:val="24"/>
              </w:rPr>
              <w:t>. Счастлив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C19D3">
              <w:rPr>
                <w:rFonts w:ascii="Times New Roman" w:hAnsi="Times New Roman" w:cs="Times New Roman"/>
                <w:sz w:val="24"/>
                <w:szCs w:val="24"/>
              </w:rPr>
              <w:t>, д.15, оф. 203</w:t>
            </w:r>
          </w:p>
        </w:tc>
      </w:tr>
      <w:tr w:rsidR="00B3012F" w:rsidRPr="00FA3D4E" w14:paraId="4FA4AAC8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BF13642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1.5. Телефон</w:t>
            </w:r>
          </w:p>
        </w:tc>
        <w:tc>
          <w:tcPr>
            <w:tcW w:w="4536" w:type="dxa"/>
          </w:tcPr>
          <w:p w14:paraId="7FBB4DCD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(831) 300-30-30</w:t>
            </w:r>
          </w:p>
        </w:tc>
      </w:tr>
      <w:tr w:rsidR="00B3012F" w:rsidRPr="00FA3D4E" w14:paraId="5BA4735D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B38977D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1.6. Факс</w:t>
            </w:r>
          </w:p>
        </w:tc>
        <w:tc>
          <w:tcPr>
            <w:tcW w:w="4536" w:type="dxa"/>
          </w:tcPr>
          <w:p w14:paraId="451898A3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D3">
              <w:rPr>
                <w:rFonts w:ascii="Times New Roman" w:hAnsi="Times New Roman" w:cs="Times New Roman"/>
                <w:sz w:val="24"/>
                <w:szCs w:val="24"/>
              </w:rPr>
              <w:t>(831) 300-30-30</w:t>
            </w:r>
          </w:p>
        </w:tc>
      </w:tr>
      <w:tr w:rsidR="00B3012F" w:rsidRPr="00FA3D4E" w14:paraId="01AFC73F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EEAA1EF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1.7. Адрес электронной почты</w:t>
            </w:r>
          </w:p>
        </w:tc>
        <w:tc>
          <w:tcPr>
            <w:tcW w:w="4536" w:type="dxa"/>
          </w:tcPr>
          <w:p w14:paraId="1A531DED" w14:textId="77777777" w:rsidR="00B3012F" w:rsidRPr="00BC19D3" w:rsidRDefault="00B3012F" w:rsidP="00B30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officelastochka@mail.ru</w:t>
            </w:r>
          </w:p>
        </w:tc>
      </w:tr>
      <w:tr w:rsidR="00B3012F" w:rsidRPr="00FA3D4E" w14:paraId="6FBFCF85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F7B6D90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271790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11912279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C8903D9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Местонахождение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наименование </w:t>
            </w: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подключаемого объекта</w:t>
            </w:r>
          </w:p>
        </w:tc>
        <w:tc>
          <w:tcPr>
            <w:tcW w:w="4536" w:type="dxa"/>
          </w:tcPr>
          <w:p w14:paraId="228E7C29" w14:textId="77777777" w:rsidR="00B3012F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2F">
              <w:rPr>
                <w:rFonts w:ascii="Times New Roman" w:hAnsi="Times New Roman" w:cs="Times New Roman"/>
                <w:b/>
                <w:sz w:val="24"/>
                <w:szCs w:val="24"/>
              </w:rPr>
              <w:t>603000, г. Нижний Новгород, ул. Полевая, д.50</w:t>
            </w:r>
          </w:p>
          <w:p w14:paraId="1F657047" w14:textId="5EB93643" w:rsidR="0075102F" w:rsidRPr="00FA3D4E" w:rsidRDefault="007510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«Многоквартирный дом (№1 по генплану)»</w:t>
            </w:r>
          </w:p>
        </w:tc>
      </w:tr>
      <w:tr w:rsidR="00B3012F" w:rsidRPr="00FA3D4E" w14:paraId="62C5018D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7E424CC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64595C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022A460E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3AD963FA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параметры подключаемого объекта</w:t>
            </w:r>
          </w:p>
        </w:tc>
        <w:tc>
          <w:tcPr>
            <w:tcW w:w="4536" w:type="dxa"/>
          </w:tcPr>
          <w:p w14:paraId="40DD3AEC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57A1E0F1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ACE4427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>асчетны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часовы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и среднечасовы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энергии и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им расчетны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теплоносител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видам теплопотребления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4536" w:type="dxa"/>
          </w:tcPr>
          <w:p w14:paraId="4619676F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76CF8EBD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83F72A9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технологические нужды</w:t>
            </w:r>
          </w:p>
        </w:tc>
        <w:tc>
          <w:tcPr>
            <w:tcW w:w="4536" w:type="dxa"/>
          </w:tcPr>
          <w:p w14:paraId="351EB9ED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12F" w:rsidRPr="00FA3D4E" w14:paraId="762ACEAC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3A3DA1B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отопление</w:t>
            </w:r>
          </w:p>
        </w:tc>
        <w:tc>
          <w:tcPr>
            <w:tcW w:w="4536" w:type="dxa"/>
          </w:tcPr>
          <w:p w14:paraId="0FF2F196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4,6287 Гкал/час</w:t>
            </w:r>
          </w:p>
        </w:tc>
      </w:tr>
      <w:tr w:rsidR="00B3012F" w:rsidRPr="00FA3D4E" w14:paraId="24E5E7A5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63478BC0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вентиляци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14:paraId="4AC93AE9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12F" w:rsidRPr="00FA3D4E" w14:paraId="29B30A75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2F4671B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кондиционирование воздуха</w:t>
            </w:r>
          </w:p>
        </w:tc>
        <w:tc>
          <w:tcPr>
            <w:tcW w:w="4536" w:type="dxa"/>
          </w:tcPr>
          <w:p w14:paraId="15243933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12F" w:rsidRPr="00FA3D4E" w14:paraId="5C859DB9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54A4F56E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горячее водоснабжение</w:t>
            </w:r>
          </w:p>
        </w:tc>
        <w:tc>
          <w:tcPr>
            <w:tcW w:w="4536" w:type="dxa"/>
          </w:tcPr>
          <w:p w14:paraId="57686F60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0,6553 </w:t>
            </w:r>
            <w:r w:rsidRPr="00BC19D3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</w:tr>
      <w:tr w:rsidR="00B3012F" w:rsidRPr="00FA3D4E" w14:paraId="6DA39817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D00B8F9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и п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араметры теплоносител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6FC4D81C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18C47B22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380E962E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-давление </w:t>
            </w:r>
          </w:p>
        </w:tc>
        <w:tc>
          <w:tcPr>
            <w:tcW w:w="4536" w:type="dxa"/>
          </w:tcPr>
          <w:p w14:paraId="22A424E0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Подающий трубопровод – 53,0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E2767C4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Отбратный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 –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12F" w:rsidRPr="00FA3D4E" w14:paraId="62B35134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4B49248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-температура </w:t>
            </w:r>
          </w:p>
        </w:tc>
        <w:tc>
          <w:tcPr>
            <w:tcW w:w="4536" w:type="dxa"/>
          </w:tcPr>
          <w:p w14:paraId="5E5CA035" w14:textId="77777777" w:rsidR="00B3012F" w:rsidRPr="00BC19D3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D3">
              <w:rPr>
                <w:rFonts w:ascii="Times New Roman" w:hAnsi="Times New Roman" w:cs="Times New Roman"/>
                <w:sz w:val="24"/>
                <w:szCs w:val="24"/>
              </w:rPr>
              <w:t xml:space="preserve">Подающий трубопровод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115˚С</w:t>
            </w:r>
            <w:r w:rsidRPr="00BC19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7AF91B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9D3">
              <w:rPr>
                <w:rFonts w:ascii="Times New Roman" w:hAnsi="Times New Roman" w:cs="Times New Roman"/>
                <w:sz w:val="24"/>
                <w:szCs w:val="24"/>
              </w:rPr>
              <w:t>Отбратный</w:t>
            </w:r>
            <w:proofErr w:type="spellEnd"/>
            <w:r w:rsidRPr="00BC19D3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70˚С</w:t>
            </w:r>
            <w:r w:rsidRPr="00BC1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12F" w:rsidRPr="00FA3D4E" w14:paraId="41C2374B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43F3446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C528FC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55052EFE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52D019BA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Режим теплопотребления</w:t>
            </w:r>
          </w:p>
        </w:tc>
        <w:tc>
          <w:tcPr>
            <w:tcW w:w="4536" w:type="dxa"/>
          </w:tcPr>
          <w:p w14:paraId="1477DA7A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непрерывный</w:t>
            </w:r>
          </w:p>
        </w:tc>
      </w:tr>
      <w:tr w:rsidR="00B3012F" w:rsidRPr="00FA3D4E" w14:paraId="0EF783D5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2E8BAB6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4FBC4B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3AD243A4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8893C26" w14:textId="77777777" w:rsidR="00B3012F" w:rsidRPr="001F2D3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D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 теплоснабжения (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>допустимые перерывы в подаче теплоносителей по продолжительности, периодам года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53D5595E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012F" w:rsidRPr="00FA3D4E" w14:paraId="3F5798E4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F79B1E9" w14:textId="77777777" w:rsidR="00B3012F" w:rsidRPr="001F2D3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AB0E7C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0E64D22D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E91479C" w14:textId="77777777" w:rsidR="00B3012F" w:rsidRPr="001F2D3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Р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>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узла учета тепловой энергии и теплоносител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их качества</w:t>
            </w:r>
          </w:p>
        </w:tc>
        <w:tc>
          <w:tcPr>
            <w:tcW w:w="4536" w:type="dxa"/>
          </w:tcPr>
          <w:p w14:paraId="4674EAE9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2F">
              <w:rPr>
                <w:rFonts w:ascii="Times New Roman" w:hAnsi="Times New Roman" w:cs="Times New Roman"/>
                <w:sz w:val="24"/>
                <w:szCs w:val="24"/>
              </w:rPr>
              <w:t>В ИТП подключенных зданий</w:t>
            </w:r>
          </w:p>
        </w:tc>
      </w:tr>
      <w:tr w:rsidR="00B3012F" w:rsidRPr="00FA3D4E" w14:paraId="43EADBA7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CDFC08B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EA772D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64004273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3F97B7F" w14:textId="77777777" w:rsidR="00B3012F" w:rsidRPr="00742B3D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3D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B3D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B3D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2B3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4536" w:type="dxa"/>
          </w:tcPr>
          <w:p w14:paraId="35038B35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012F" w:rsidRPr="00FA3D4E" w14:paraId="65717976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9021994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9C40DE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438D850A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D4D8486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равовые основания 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аявителем подключаемым объектом (при подключении существующего подключаемого объекта)</w:t>
            </w:r>
          </w:p>
        </w:tc>
        <w:tc>
          <w:tcPr>
            <w:tcW w:w="4536" w:type="dxa"/>
          </w:tcPr>
          <w:p w14:paraId="31E1EEA9" w14:textId="77777777" w:rsidR="00B3012F" w:rsidRPr="00FA3D4E" w:rsidRDefault="006F2149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12F" w:rsidRPr="00FA3D4E" w14:paraId="78CA0A0E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7359A97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78510C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35CA3AEF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9F0ACF9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равовые основания 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аявителем земельным участком, на котором расположен существующий подключаемый объект или предполагается создание подключаемого объекта (при наличии)</w:t>
            </w:r>
          </w:p>
        </w:tc>
        <w:tc>
          <w:tcPr>
            <w:tcW w:w="4536" w:type="dxa"/>
          </w:tcPr>
          <w:p w14:paraId="2128D042" w14:textId="77777777" w:rsidR="00B3012F" w:rsidRPr="00FA3D4E" w:rsidRDefault="006F2149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2F">
              <w:rPr>
                <w:rFonts w:ascii="Times New Roman" w:hAnsi="Times New Roman" w:cs="Times New Roman"/>
                <w:sz w:val="24"/>
                <w:szCs w:val="24"/>
              </w:rPr>
              <w:t>Аренда, договор аренды земельного участка №11-56 от 01.01.2010</w:t>
            </w:r>
          </w:p>
        </w:tc>
      </w:tr>
      <w:tr w:rsidR="00B3012F" w:rsidRPr="00FA3D4E" w14:paraId="20101596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A43BD30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BDB687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1CF64ABC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418EC58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Н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омер и дата выдачи информации о возможности подключения или технических условий подключения (если они выдавались ранее)</w:t>
            </w:r>
          </w:p>
        </w:tc>
        <w:tc>
          <w:tcPr>
            <w:tcW w:w="4536" w:type="dxa"/>
          </w:tcPr>
          <w:p w14:paraId="6B2F9F11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12F" w:rsidRPr="00FA3D4E" w14:paraId="6FBE8DD0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F9DD601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27B7AF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232A11DE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C534B36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ланируемые сроки подключения</w:t>
            </w:r>
          </w:p>
        </w:tc>
        <w:tc>
          <w:tcPr>
            <w:tcW w:w="4536" w:type="dxa"/>
          </w:tcPr>
          <w:p w14:paraId="22795121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B3012F" w:rsidRPr="00FA3D4E" w14:paraId="161F0E4E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FFC31F0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14982F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5D1C84A1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07487E6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 </w:t>
            </w:r>
            <w:r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4536" w:type="dxa"/>
          </w:tcPr>
          <w:p w14:paraId="518E59EC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2F">
              <w:rPr>
                <w:rFonts w:ascii="Times New Roman" w:hAnsi="Times New Roman" w:cs="Times New Roman"/>
                <w:sz w:val="24"/>
                <w:szCs w:val="24"/>
              </w:rPr>
              <w:t>Под строительство жилых домов</w:t>
            </w:r>
          </w:p>
        </w:tc>
      </w:tr>
      <w:tr w:rsidR="00B3012F" w:rsidRPr="00FA3D4E" w14:paraId="591E9CFA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A1902C9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8C9AE2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2B9BA23B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6790A9A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И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</w:t>
            </w:r>
          </w:p>
        </w:tc>
        <w:tc>
          <w:tcPr>
            <w:tcW w:w="4536" w:type="dxa"/>
          </w:tcPr>
          <w:p w14:paraId="6C985902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2F">
              <w:rPr>
                <w:rFonts w:ascii="Times New Roman" w:hAnsi="Times New Roman" w:cs="Times New Roman"/>
                <w:sz w:val="24"/>
                <w:szCs w:val="24"/>
              </w:rPr>
              <w:t>9ти этажные жилые дома</w:t>
            </w:r>
          </w:p>
        </w:tc>
      </w:tr>
      <w:tr w:rsidR="00B3012F" w:rsidRPr="00FA3D4E" w14:paraId="615AFFF3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CAB78B2" w14:textId="77777777" w:rsidR="00B3012F" w:rsidRPr="00FA3D4E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41EE2D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172DB453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bottom w:val="single" w:sz="4" w:space="0" w:color="auto"/>
            </w:tcBorders>
          </w:tcPr>
          <w:p w14:paraId="7B19F1AE" w14:textId="77777777" w:rsidR="00B3012F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Перечень прилагаемых документов*: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D598956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Копия </w:t>
            </w:r>
            <w:r w:rsidRPr="00917D0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D0B">
              <w:rPr>
                <w:rFonts w:ascii="Times New Roman" w:hAnsi="Times New Roman" w:cs="Times New Roman"/>
                <w:sz w:val="24"/>
                <w:szCs w:val="24"/>
              </w:rPr>
              <w:t xml:space="preserve"> аренды земельного участка №11-56 от 01.01.2010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F67C16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r w:rsidRPr="00917D0B">
              <w:rPr>
                <w:rFonts w:ascii="Times New Roman" w:hAnsi="Times New Roman" w:cs="Times New Roman"/>
                <w:sz w:val="24"/>
                <w:szCs w:val="24"/>
              </w:rPr>
      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14:paraId="31033BA6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Т</w:t>
            </w:r>
            <w:r w:rsidRPr="00917D0B">
              <w:rPr>
                <w:rFonts w:ascii="Times New Roman" w:hAnsi="Times New Roman" w:cs="Times New Roman"/>
                <w:sz w:val="24"/>
                <w:szCs w:val="24"/>
              </w:rPr>
              <w:t xml:space="preserve">опографическая карта земельного участка в масштабе 1:500 (для </w:t>
            </w:r>
            <w:r w:rsidRPr="00917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  <w:p w14:paraId="6414191B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Копия устава;</w:t>
            </w:r>
          </w:p>
          <w:p w14:paraId="72141DC9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Свидетельство о постановке на учет в налоговом органе;</w:t>
            </w:r>
          </w:p>
          <w:p w14:paraId="08C7A754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Свидетельство о гос. регистрации юридического лица;</w:t>
            </w:r>
          </w:p>
          <w:p w14:paraId="6E6AE601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Письмо о совершении сделки;</w:t>
            </w:r>
          </w:p>
          <w:p w14:paraId="16069FD0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Копия документа подтверждающего полномочия директора</w:t>
            </w:r>
          </w:p>
        </w:tc>
      </w:tr>
      <w:tr w:rsidR="00B3012F" w:rsidRPr="00FA3D4E" w14:paraId="1BA3A746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B8BC0" w14:textId="77777777" w:rsidR="00B3012F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D160B" w14:textId="77777777" w:rsidR="00B3012F" w:rsidRPr="00FA3D4E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2F" w:rsidRPr="00FA3D4E" w14:paraId="2AE00852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4E4E5" w14:textId="77777777" w:rsidR="00B3012F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Заявитель:</w:t>
            </w:r>
          </w:p>
          <w:p w14:paraId="03DE1570" w14:textId="77777777" w:rsidR="00B3012F" w:rsidRDefault="00B3012F" w:rsidP="00B3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9210E" w14:textId="77777777" w:rsidR="00B3012F" w:rsidRDefault="00B3012F" w:rsidP="00B3012F">
            <w:pPr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  </w:t>
            </w:r>
          </w:p>
          <w:p w14:paraId="7FA61F33" w14:textId="77777777" w:rsidR="00B3012F" w:rsidRPr="00671E3A" w:rsidRDefault="00B3012F" w:rsidP="00B3012F">
            <w:pPr>
              <w:ind w:left="-7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1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307F751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7A7C9" w14:textId="77777777" w:rsidR="00B3012F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76D3" w14:textId="77777777" w:rsidR="00B3012F" w:rsidRPr="00C32027" w:rsidRDefault="00B3012F" w:rsidP="00B3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 ________________</w:t>
            </w:r>
          </w:p>
          <w:p w14:paraId="11C76E52" w14:textId="77777777" w:rsidR="00B3012F" w:rsidRPr="00C32027" w:rsidRDefault="00B3012F" w:rsidP="00B3012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(Ф.И.О.)</w:t>
            </w:r>
          </w:p>
        </w:tc>
      </w:tr>
    </w:tbl>
    <w:p w14:paraId="6FAC0508" w14:textId="77777777" w:rsidR="00264E9F" w:rsidRDefault="00264E9F"/>
    <w:bookmarkEnd w:id="0"/>
    <w:bookmarkEnd w:id="1"/>
    <w:p w14:paraId="3549FC8B" w14:textId="77777777" w:rsidR="00671E3A" w:rsidRDefault="00671E3A" w:rsidP="00C32027">
      <w:pPr>
        <w:pStyle w:val="ConsPlusNormal"/>
        <w:spacing w:after="120"/>
        <w:ind w:firstLine="567"/>
        <w:jc w:val="both"/>
        <w:rPr>
          <w:b/>
          <w:sz w:val="22"/>
          <w:szCs w:val="22"/>
        </w:rPr>
      </w:pPr>
    </w:p>
    <w:p w14:paraId="726A250D" w14:textId="77777777" w:rsidR="00030454" w:rsidRDefault="00030454" w:rsidP="00C32027">
      <w:pPr>
        <w:pStyle w:val="ConsPlusNormal"/>
        <w:spacing w:after="120"/>
        <w:ind w:firstLine="567"/>
        <w:jc w:val="both"/>
        <w:rPr>
          <w:b/>
          <w:sz w:val="22"/>
          <w:szCs w:val="22"/>
        </w:rPr>
      </w:pPr>
    </w:p>
    <w:p w14:paraId="6D1C6BA4" w14:textId="77777777" w:rsidR="00C32027" w:rsidRPr="00030454" w:rsidRDefault="00C32027" w:rsidP="00C32027">
      <w:pPr>
        <w:pStyle w:val="ConsPlusNormal"/>
        <w:spacing w:after="120"/>
        <w:ind w:firstLine="567"/>
        <w:jc w:val="both"/>
        <w:rPr>
          <w:b/>
        </w:rPr>
      </w:pPr>
      <w:r w:rsidRPr="00030454">
        <w:rPr>
          <w:b/>
        </w:rPr>
        <w:t xml:space="preserve">Перечень необходимых документов для </w:t>
      </w:r>
      <w:r w:rsidR="00671E3A" w:rsidRPr="00030454">
        <w:rPr>
          <w:b/>
        </w:rPr>
        <w:t>заключения договора о подключении к системе теплоснабжения</w:t>
      </w:r>
      <w:r w:rsidRPr="00030454">
        <w:rPr>
          <w:b/>
        </w:rPr>
        <w:t>:</w:t>
      </w:r>
    </w:p>
    <w:p w14:paraId="765A5F99" w14:textId="77777777" w:rsidR="009B1F16" w:rsidRPr="00030454" w:rsidRDefault="00F950CA" w:rsidP="002278DD">
      <w:pPr>
        <w:pStyle w:val="ConsPlusNormal"/>
        <w:ind w:left="-567" w:right="-143" w:firstLine="567"/>
        <w:jc w:val="both"/>
      </w:pPr>
      <w:r w:rsidRPr="00030454">
        <w:t>В</w:t>
      </w:r>
      <w:r w:rsidR="009B1F16" w:rsidRPr="00030454">
        <w:t xml:space="preserve"> соответствии с пунктом 10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 (утверждены Постановлением Правительства Российской Федерации от 30 ноября 2021г. №</w:t>
      </w:r>
      <w:r w:rsidR="00AA2BCD" w:rsidRPr="00030454">
        <w:t xml:space="preserve"> </w:t>
      </w:r>
      <w:r w:rsidR="009B1F16" w:rsidRPr="00030454">
        <w:t>2115):</w:t>
      </w:r>
    </w:p>
    <w:p w14:paraId="04125584" w14:textId="77777777" w:rsidR="00AA2BCD" w:rsidRPr="00030454" w:rsidRDefault="00AA2BCD" w:rsidP="00AA2BCD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030454">
        <w:rPr>
          <w:rFonts w:ascii="Times New Roman" w:hAnsi="Times New Roman" w:cs="Times New Roman"/>
          <w:sz w:val="24"/>
          <w:szCs w:val="24"/>
        </w:rPr>
        <w:t xml:space="preserve">1) </w:t>
      </w:r>
      <w:r w:rsidR="00030454" w:rsidRPr="00030454">
        <w:rPr>
          <w:rFonts w:ascii="Times New Roman" w:hAnsi="Times New Roman" w:cs="Times New Roman"/>
          <w:sz w:val="24"/>
          <w:szCs w:val="24"/>
        </w:rPr>
        <w:t>К</w:t>
      </w:r>
      <w:r w:rsidRPr="00030454">
        <w:rPr>
          <w:rFonts w:ascii="Times New Roman" w:hAnsi="Times New Roman" w:cs="Times New Roman"/>
          <w:sz w:val="24"/>
          <w:szCs w:val="24"/>
        </w:rPr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4E674FD7" w14:textId="77777777" w:rsidR="00AA2BCD" w:rsidRPr="00030454" w:rsidRDefault="004E4363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п.37 Правил подключения, в</w:t>
      </w:r>
      <w:r w:rsidR="00AA2BCD" w:rsidRPr="00030454">
        <w:rPr>
          <w:rFonts w:ascii="Times New Roman" w:hAnsi="Times New Roman" w:cs="Times New Roman"/>
          <w:sz w:val="24"/>
          <w:szCs w:val="24"/>
        </w:rPr>
        <w:t xml:space="preserve">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прилагаются следующие документы:</w:t>
      </w:r>
    </w:p>
    <w:p w14:paraId="6C6ECF5B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- 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14:paraId="7215D79B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- копия утвержденного проекта межевания территории и (или) градостроительного плана земельного участка, заверенная заявителем;</w:t>
      </w:r>
    </w:p>
    <w:p w14:paraId="4AFD57C2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(земельных участков) на кадастровом плане территории;</w:t>
      </w:r>
    </w:p>
    <w:p w14:paraId="741C9074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- 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14:paraId="06DEB053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lastRenderedPageBreak/>
        <w:t>При этом Заявитель должен предоставить Исполнителю копии правоустанавливающих документов на земельный участок, заверенных Заявителем, в срок, установленный договором о подключении.</w:t>
      </w:r>
    </w:p>
    <w:p w14:paraId="281F0F22" w14:textId="77777777" w:rsidR="00AA2BCD" w:rsidRPr="00030454" w:rsidRDefault="00AA2BCD" w:rsidP="00AA2BCD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 xml:space="preserve">2) </w:t>
      </w:r>
      <w:r w:rsidR="00030454" w:rsidRPr="00030454">
        <w:rPr>
          <w:rFonts w:ascii="Times New Roman" w:hAnsi="Times New Roman" w:cs="Times New Roman"/>
          <w:sz w:val="24"/>
          <w:szCs w:val="24"/>
        </w:rPr>
        <w:t>С</w:t>
      </w:r>
      <w:r w:rsidRPr="00030454">
        <w:rPr>
          <w:rFonts w:ascii="Times New Roman" w:hAnsi="Times New Roman" w:cs="Times New Roman"/>
          <w:sz w:val="24"/>
          <w:szCs w:val="24"/>
        </w:rPr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4A9460EB" w14:textId="77777777" w:rsidR="00AA2BCD" w:rsidRPr="00030454" w:rsidRDefault="00AA2BCD" w:rsidP="00AA2BCD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 xml:space="preserve">3) </w:t>
      </w:r>
      <w:r w:rsidR="00030454" w:rsidRPr="00030454">
        <w:rPr>
          <w:rFonts w:ascii="Times New Roman" w:hAnsi="Times New Roman" w:cs="Times New Roman"/>
          <w:sz w:val="24"/>
          <w:szCs w:val="24"/>
        </w:rPr>
        <w:t>Т</w:t>
      </w:r>
      <w:r w:rsidRPr="00030454">
        <w:rPr>
          <w:rFonts w:ascii="Times New Roman" w:hAnsi="Times New Roman" w:cs="Times New Roman"/>
          <w:sz w:val="24"/>
          <w:szCs w:val="24"/>
        </w:rPr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395701D8" w14:textId="77777777" w:rsidR="00AA2BCD" w:rsidRPr="00030454" w:rsidRDefault="00AA2BCD" w:rsidP="00030454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 xml:space="preserve">4) </w:t>
      </w:r>
      <w:r w:rsidR="00030454" w:rsidRPr="00030454">
        <w:rPr>
          <w:rFonts w:ascii="Times New Roman" w:hAnsi="Times New Roman" w:cs="Times New Roman"/>
          <w:sz w:val="24"/>
          <w:szCs w:val="24"/>
        </w:rPr>
        <w:t>К</w:t>
      </w:r>
      <w:r w:rsidRPr="00030454">
        <w:rPr>
          <w:rFonts w:ascii="Times New Roman" w:hAnsi="Times New Roman" w:cs="Times New Roman"/>
          <w:sz w:val="24"/>
          <w:szCs w:val="24"/>
        </w:rPr>
        <w:t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59EE9994" w14:textId="77777777" w:rsidR="00030454" w:rsidRPr="00030454" w:rsidRDefault="00030454" w:rsidP="00030454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5</w:t>
      </w:r>
      <w:r w:rsidR="00F950CA" w:rsidRPr="00030454">
        <w:rPr>
          <w:rFonts w:ascii="Times New Roman" w:hAnsi="Times New Roman" w:cs="Times New Roman"/>
          <w:sz w:val="24"/>
          <w:szCs w:val="24"/>
        </w:rPr>
        <w:t xml:space="preserve">) </w:t>
      </w:r>
      <w:r w:rsidRPr="00030454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3186A200" w14:textId="77777777" w:rsidR="00030454" w:rsidRPr="00030454" w:rsidRDefault="00030454" w:rsidP="00030454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6)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1501AEAC" w14:textId="77777777" w:rsidR="00AD182A" w:rsidRDefault="00AD182A" w:rsidP="00030454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</w:rPr>
      </w:pPr>
    </w:p>
    <w:p w14:paraId="7C96B9B3" w14:textId="77777777" w:rsidR="00AD182A" w:rsidRDefault="00AD182A" w:rsidP="002278D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</w:p>
    <w:p w14:paraId="3D5EF13A" w14:textId="77777777" w:rsidR="00AD182A" w:rsidRDefault="00AD182A" w:rsidP="002278D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</w:p>
    <w:p w14:paraId="7E5918CE" w14:textId="77777777" w:rsidR="00AD182A" w:rsidRDefault="00AD182A" w:rsidP="002278D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</w:p>
    <w:p w14:paraId="3B1995C4" w14:textId="77777777" w:rsidR="00AD182A" w:rsidRPr="00C32027" w:rsidRDefault="00AD182A" w:rsidP="00AD182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</w:p>
    <w:sectPr w:rsidR="00AD182A" w:rsidRPr="00C32027" w:rsidSect="00DC2A9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78"/>
    <w:rsid w:val="00030454"/>
    <w:rsid w:val="00064B5F"/>
    <w:rsid w:val="000B7FA7"/>
    <w:rsid w:val="000F6EBA"/>
    <w:rsid w:val="00162A52"/>
    <w:rsid w:val="001F2D3F"/>
    <w:rsid w:val="002278DD"/>
    <w:rsid w:val="00264E9F"/>
    <w:rsid w:val="004B769F"/>
    <w:rsid w:val="004E4363"/>
    <w:rsid w:val="004E625B"/>
    <w:rsid w:val="00531B95"/>
    <w:rsid w:val="00560D4E"/>
    <w:rsid w:val="00671E3A"/>
    <w:rsid w:val="006F2149"/>
    <w:rsid w:val="00735347"/>
    <w:rsid w:val="00742B3D"/>
    <w:rsid w:val="0075102F"/>
    <w:rsid w:val="00804B19"/>
    <w:rsid w:val="00852114"/>
    <w:rsid w:val="008E50DC"/>
    <w:rsid w:val="008F25A1"/>
    <w:rsid w:val="009B1F16"/>
    <w:rsid w:val="009D1005"/>
    <w:rsid w:val="009D50B3"/>
    <w:rsid w:val="00AA2BCD"/>
    <w:rsid w:val="00AD182A"/>
    <w:rsid w:val="00B3012F"/>
    <w:rsid w:val="00B65B0D"/>
    <w:rsid w:val="00C32027"/>
    <w:rsid w:val="00C44F78"/>
    <w:rsid w:val="00CB7DF7"/>
    <w:rsid w:val="00CF39B4"/>
    <w:rsid w:val="00D03C44"/>
    <w:rsid w:val="00D23F88"/>
    <w:rsid w:val="00DC2A96"/>
    <w:rsid w:val="00F205A2"/>
    <w:rsid w:val="00F4187D"/>
    <w:rsid w:val="00F950CA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3D54"/>
  <w15:docId w15:val="{0289DFC2-77E2-4323-A352-78E9F17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3D4E"/>
    <w:rPr>
      <w:color w:val="0000FF" w:themeColor="hyperlink"/>
      <w:u w:val="single"/>
    </w:rPr>
  </w:style>
  <w:style w:type="paragraph" w:customStyle="1" w:styleId="ConsPlusNormal">
    <w:name w:val="ConsPlusNormal"/>
    <w:rsid w:val="009B1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n-energo.ru/" TargetMode="External"/><Relationship Id="rId4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</dc:creator>
  <cp:keywords/>
  <dc:description/>
  <cp:lastModifiedBy>Харитонова Ксения</cp:lastModifiedBy>
  <cp:revision>9</cp:revision>
  <dcterms:created xsi:type="dcterms:W3CDTF">2022-11-29T05:57:00Z</dcterms:created>
  <dcterms:modified xsi:type="dcterms:W3CDTF">2024-08-01T12:50:00Z</dcterms:modified>
</cp:coreProperties>
</file>